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3C" w:rsidRPr="00380A3C" w:rsidRDefault="00380A3C" w:rsidP="00380A3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80A3C" w:rsidRPr="00380A3C" w:rsidRDefault="00380A3C" w:rsidP="00380A3C">
      <w:pPr>
        <w:kinsoku w:val="0"/>
        <w:overflowPunct w:val="0"/>
        <w:autoSpaceDE w:val="0"/>
        <w:autoSpaceDN w:val="0"/>
        <w:adjustRightInd w:val="0"/>
        <w:spacing w:line="200" w:lineRule="atLeast"/>
        <w:ind w:left="3840"/>
        <w:rPr>
          <w:rFonts w:ascii="Times New Roman" w:hAnsi="Times New Roman" w:cs="Times New Roman"/>
          <w:sz w:val="20"/>
          <w:szCs w:val="20"/>
        </w:rPr>
      </w:pPr>
      <w:r w:rsidRPr="00380A3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62000" cy="752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DA" w:rsidRDefault="000571DA" w:rsidP="000571DA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571DA" w:rsidRPr="00380A3C" w:rsidRDefault="000571DA" w:rsidP="000571DA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spacing w:val="-1"/>
          <w:sz w:val="24"/>
          <w:szCs w:val="24"/>
        </w:rPr>
        <w:t>Southwest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Harbor Town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Office</w:t>
      </w:r>
    </w:p>
    <w:p w:rsidR="000571DA" w:rsidRDefault="00ED0FE8" w:rsidP="001B337D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71DA" w:rsidRPr="00380A3C">
        <w:rPr>
          <w:rFonts w:ascii="Times New Roman" w:hAnsi="Times New Roman" w:cs="Times New Roman"/>
          <w:sz w:val="24"/>
          <w:szCs w:val="24"/>
        </w:rPr>
        <w:t>Tuesday</w:t>
      </w:r>
      <w:r w:rsidR="000571DA" w:rsidRPr="00380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571DA" w:rsidRPr="00380A3C">
        <w:rPr>
          <w:rFonts w:ascii="Times New Roman" w:hAnsi="Times New Roman" w:cs="Times New Roman"/>
          <w:spacing w:val="-1"/>
          <w:sz w:val="24"/>
          <w:szCs w:val="24"/>
        </w:rPr>
        <w:t>April</w:t>
      </w:r>
      <w:r w:rsidR="000571DA" w:rsidRPr="00380A3C">
        <w:rPr>
          <w:rFonts w:ascii="Times New Roman" w:hAnsi="Times New Roman" w:cs="Times New Roman"/>
          <w:sz w:val="24"/>
          <w:szCs w:val="24"/>
        </w:rPr>
        <w:t xml:space="preserve"> 2</w:t>
      </w:r>
      <w:r w:rsidR="000571DA">
        <w:rPr>
          <w:rFonts w:ascii="Times New Roman" w:hAnsi="Times New Roman" w:cs="Times New Roman"/>
          <w:sz w:val="24"/>
          <w:szCs w:val="24"/>
        </w:rPr>
        <w:t>3</w:t>
      </w:r>
      <w:r w:rsidR="000571DA" w:rsidRPr="00380A3C">
        <w:rPr>
          <w:rFonts w:ascii="Times New Roman" w:hAnsi="Times New Roman" w:cs="Times New Roman"/>
          <w:sz w:val="24"/>
          <w:szCs w:val="24"/>
        </w:rPr>
        <w:t>, 2019 @</w:t>
      </w:r>
      <w:r w:rsidR="000571DA"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571DA">
        <w:rPr>
          <w:rFonts w:ascii="Times New Roman" w:hAnsi="Times New Roman" w:cs="Times New Roman"/>
          <w:sz w:val="24"/>
          <w:szCs w:val="24"/>
        </w:rPr>
        <w:t>6:00 P.</w:t>
      </w:r>
      <w:r w:rsidR="000571DA" w:rsidRPr="00380A3C">
        <w:rPr>
          <w:rFonts w:ascii="Times New Roman" w:hAnsi="Times New Roman" w:cs="Times New Roman"/>
          <w:sz w:val="24"/>
          <w:szCs w:val="24"/>
        </w:rPr>
        <w:t>M.</w:t>
      </w:r>
    </w:p>
    <w:p w:rsidR="00ED0FE8" w:rsidRDefault="00ED0FE8" w:rsidP="001B337D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rPr>
          <w:rFonts w:ascii="Times New Roman" w:hAnsi="Times New Roman" w:cs="Times New Roman"/>
          <w:sz w:val="24"/>
          <w:szCs w:val="24"/>
        </w:rPr>
      </w:pPr>
    </w:p>
    <w:p w:rsidR="00ED0FE8" w:rsidRDefault="00ED0FE8" w:rsidP="001B337D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rPr>
          <w:rFonts w:ascii="Times New Roman" w:hAnsi="Times New Roman" w:cs="Times New Roman"/>
          <w:sz w:val="24"/>
          <w:szCs w:val="24"/>
        </w:rPr>
      </w:pPr>
    </w:p>
    <w:p w:rsidR="00ED0FE8" w:rsidRDefault="00ED0FE8" w:rsidP="001B337D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rPr>
          <w:rFonts w:ascii="Times New Roman" w:hAnsi="Times New Roman" w:cs="Times New Roman"/>
          <w:spacing w:val="24"/>
          <w:sz w:val="24"/>
          <w:szCs w:val="24"/>
        </w:rPr>
      </w:pPr>
    </w:p>
    <w:p w:rsidR="00ED0FE8" w:rsidRPr="00380A3C" w:rsidRDefault="00ED0FE8" w:rsidP="00ED0FE8">
      <w:pPr>
        <w:numPr>
          <w:ilvl w:val="0"/>
          <w:numId w:val="3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spacing w:val="-1"/>
          <w:sz w:val="24"/>
          <w:szCs w:val="24"/>
        </w:rPr>
        <w:t>Chairman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Chad</w:t>
      </w:r>
      <w:r w:rsidRPr="00380A3C">
        <w:rPr>
          <w:rFonts w:ascii="Times New Roman" w:hAnsi="Times New Roman" w:cs="Times New Roman"/>
          <w:sz w:val="24"/>
          <w:szCs w:val="24"/>
        </w:rPr>
        <w:t xml:space="preserve"> Terry</w:t>
      </w: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called</w:t>
      </w:r>
      <w:r w:rsidRPr="00380A3C">
        <w:rPr>
          <w:rFonts w:ascii="Times New Roman" w:hAnsi="Times New Roman" w:cs="Times New Roman"/>
          <w:sz w:val="24"/>
          <w:szCs w:val="24"/>
        </w:rPr>
        <w:t xml:space="preserve"> the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regular Select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Board’s</w:t>
      </w:r>
      <w:r w:rsidRPr="00380A3C">
        <w:rPr>
          <w:rFonts w:ascii="Times New Roman" w:hAnsi="Times New Roman" w:cs="Times New Roman"/>
          <w:sz w:val="24"/>
          <w:szCs w:val="24"/>
        </w:rPr>
        <w:t xml:space="preserve"> meeting</w:t>
      </w: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to order</w:t>
      </w:r>
      <w:r w:rsidRPr="00380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380A3C">
        <w:rPr>
          <w:rFonts w:ascii="Times New Roman" w:hAnsi="Times New Roman" w:cs="Times New Roman"/>
          <w:sz w:val="24"/>
          <w:szCs w:val="24"/>
        </w:rPr>
        <w:t xml:space="preserve"> 6:00 pm</w:t>
      </w:r>
      <w:r w:rsidRPr="00380A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0A3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6"/>
          <w:sz w:val="24"/>
          <w:szCs w:val="24"/>
        </w:rPr>
        <w:t>In</w:t>
      </w:r>
      <w:r w:rsidRPr="00380A3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attendance Kristin</w:t>
      </w:r>
      <w:r w:rsidRPr="00380A3C">
        <w:rPr>
          <w:rFonts w:ascii="Times New Roman" w:hAnsi="Times New Roman" w:cs="Times New Roman"/>
          <w:sz w:val="24"/>
          <w:szCs w:val="24"/>
        </w:rPr>
        <w:t xml:space="preserve"> Hutchins,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George </w:t>
      </w:r>
      <w:r w:rsidRPr="00380A3C">
        <w:rPr>
          <w:rFonts w:ascii="Times New Roman" w:hAnsi="Times New Roman" w:cs="Times New Roman"/>
          <w:sz w:val="24"/>
          <w:szCs w:val="24"/>
        </w:rPr>
        <w:t xml:space="preserve">Jellison,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Ryan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Donahue,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Lydia Goetze,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Assistant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Manager Marilyn</w:t>
      </w:r>
      <w:r w:rsidRPr="00380A3C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Lowell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Manager </w:t>
      </w:r>
      <w:r w:rsidRPr="00380A3C">
        <w:rPr>
          <w:rFonts w:ascii="Times New Roman" w:hAnsi="Times New Roman" w:cs="Times New Roman"/>
          <w:sz w:val="24"/>
          <w:szCs w:val="24"/>
        </w:rPr>
        <w:t xml:space="preserve">Justin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VanDongen.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0571DA" w:rsidRDefault="000571DA" w:rsidP="00380A3C">
      <w:pPr>
        <w:kinsoku w:val="0"/>
        <w:overflowPunct w:val="0"/>
        <w:autoSpaceDE w:val="0"/>
        <w:autoSpaceDN w:val="0"/>
        <w:adjustRightInd w:val="0"/>
        <w:spacing w:line="303" w:lineRule="exact"/>
        <w:ind w:left="3314" w:right="327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0571DA" w:rsidRPr="00652CE2" w:rsidRDefault="000571DA" w:rsidP="007F5B4F">
      <w:pPr>
        <w:kinsoku w:val="0"/>
        <w:overflowPunct w:val="0"/>
        <w:autoSpaceDE w:val="0"/>
        <w:autoSpaceDN w:val="0"/>
        <w:adjustRightInd w:val="0"/>
        <w:spacing w:line="303" w:lineRule="exact"/>
        <w:ind w:left="2160" w:right="2160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 w:rsidRPr="000571DA"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 w:rsidRPr="00652CE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Public Informational Session</w:t>
      </w:r>
    </w:p>
    <w:p w:rsidR="000571DA" w:rsidRDefault="000571DA" w:rsidP="000571DA">
      <w:pPr>
        <w:kinsoku w:val="0"/>
        <w:overflowPunct w:val="0"/>
        <w:autoSpaceDE w:val="0"/>
        <w:autoSpaceDN w:val="0"/>
        <w:adjustRightInd w:val="0"/>
        <w:spacing w:line="303" w:lineRule="exact"/>
        <w:ind w:left="2160" w:right="3278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0571DA" w:rsidRPr="000571DA" w:rsidRDefault="000571DA" w:rsidP="007F5B4F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571DA">
        <w:rPr>
          <w:rFonts w:ascii="Times New Roman" w:hAnsi="Times New Roman" w:cs="Times New Roman"/>
          <w:spacing w:val="-1"/>
          <w:sz w:val="24"/>
          <w:szCs w:val="24"/>
        </w:rPr>
        <w:t>A.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71DA">
        <w:rPr>
          <w:rFonts w:ascii="Times New Roman" w:hAnsi="Times New Roman" w:cs="Times New Roman"/>
          <w:spacing w:val="-1"/>
          <w:sz w:val="24"/>
          <w:szCs w:val="24"/>
        </w:rPr>
        <w:t>Wastewater Treatment Facility Renovation</w:t>
      </w:r>
      <w:r w:rsidR="001B337D">
        <w:rPr>
          <w:rFonts w:ascii="Times New Roman" w:hAnsi="Times New Roman" w:cs="Times New Roman"/>
          <w:spacing w:val="-1"/>
          <w:sz w:val="24"/>
          <w:szCs w:val="24"/>
        </w:rPr>
        <w:t xml:space="preserve"> – Ralph </w:t>
      </w:r>
      <w:r w:rsidR="007F5B4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1B337D">
        <w:rPr>
          <w:rFonts w:ascii="Times New Roman" w:hAnsi="Times New Roman" w:cs="Times New Roman"/>
          <w:spacing w:val="-1"/>
          <w:sz w:val="24"/>
          <w:szCs w:val="24"/>
        </w:rPr>
        <w:t>unbar spoke on behalf of the Water/Sewer District Trustees</w:t>
      </w:r>
      <w:r w:rsidR="007F5B4F">
        <w:rPr>
          <w:rFonts w:ascii="Times New Roman" w:hAnsi="Times New Roman" w:cs="Times New Roman"/>
          <w:spacing w:val="-1"/>
          <w:sz w:val="24"/>
          <w:szCs w:val="24"/>
        </w:rPr>
        <w:t xml:space="preserve"> regarding Article </w:t>
      </w:r>
      <w:r w:rsidR="00ED0FE8">
        <w:rPr>
          <w:rFonts w:ascii="Times New Roman" w:hAnsi="Times New Roman" w:cs="Times New Roman"/>
          <w:spacing w:val="-1"/>
          <w:sz w:val="24"/>
          <w:szCs w:val="24"/>
        </w:rPr>
        <w:t>#</w:t>
      </w:r>
      <w:r w:rsidR="007F5B4F">
        <w:rPr>
          <w:rFonts w:ascii="Times New Roman" w:hAnsi="Times New Roman" w:cs="Times New Roman"/>
          <w:spacing w:val="-1"/>
          <w:sz w:val="24"/>
          <w:szCs w:val="24"/>
        </w:rPr>
        <w:t xml:space="preserve">43 and </w:t>
      </w:r>
      <w:r w:rsidR="00ED0FE8">
        <w:rPr>
          <w:rFonts w:ascii="Times New Roman" w:hAnsi="Times New Roman" w:cs="Times New Roman"/>
          <w:spacing w:val="-1"/>
          <w:sz w:val="24"/>
          <w:szCs w:val="24"/>
        </w:rPr>
        <w:t>#</w:t>
      </w:r>
      <w:r w:rsidR="007F5B4F">
        <w:rPr>
          <w:rFonts w:ascii="Times New Roman" w:hAnsi="Times New Roman" w:cs="Times New Roman"/>
          <w:spacing w:val="-1"/>
          <w:sz w:val="24"/>
          <w:szCs w:val="24"/>
        </w:rPr>
        <w:t xml:space="preserve">44 on Town Warrant.  The increase in fees to users would be substantial.    </w:t>
      </w:r>
      <w:r w:rsidR="00ED0FE8">
        <w:rPr>
          <w:rFonts w:ascii="Times New Roman" w:hAnsi="Times New Roman" w:cs="Times New Roman"/>
          <w:spacing w:val="-1"/>
          <w:sz w:val="24"/>
          <w:szCs w:val="24"/>
        </w:rPr>
        <w:t>About a 62% cost increase</w:t>
      </w:r>
      <w:r w:rsidR="007F5B4F">
        <w:rPr>
          <w:rFonts w:ascii="Times New Roman" w:hAnsi="Times New Roman" w:cs="Times New Roman"/>
          <w:spacing w:val="-1"/>
          <w:sz w:val="24"/>
          <w:szCs w:val="24"/>
        </w:rPr>
        <w:t xml:space="preserve"> only on users and not all residents.  Steve Kenney gave additional information on the Treatment Plant upgrade</w:t>
      </w:r>
      <w:r w:rsidR="00ED0FE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7F5B4F">
        <w:rPr>
          <w:rFonts w:ascii="Times New Roman" w:hAnsi="Times New Roman" w:cs="Times New Roman"/>
          <w:spacing w:val="-1"/>
          <w:sz w:val="24"/>
          <w:szCs w:val="24"/>
        </w:rPr>
        <w:t xml:space="preserve"> There was a preliminary design given to the </w:t>
      </w:r>
      <w:r w:rsidR="00652CE2">
        <w:rPr>
          <w:rFonts w:ascii="Times New Roman" w:hAnsi="Times New Roman" w:cs="Times New Roman"/>
          <w:spacing w:val="-1"/>
          <w:sz w:val="24"/>
          <w:szCs w:val="24"/>
        </w:rPr>
        <w:t>Select B</w:t>
      </w:r>
      <w:r w:rsidR="007F5B4F">
        <w:rPr>
          <w:rFonts w:ascii="Times New Roman" w:hAnsi="Times New Roman" w:cs="Times New Roman"/>
          <w:spacing w:val="-1"/>
          <w:sz w:val="24"/>
          <w:szCs w:val="24"/>
        </w:rPr>
        <w:t>oard to show what was presented to the State</w:t>
      </w:r>
      <w:r w:rsidR="009C327E">
        <w:rPr>
          <w:rFonts w:ascii="Times New Roman" w:hAnsi="Times New Roman" w:cs="Times New Roman"/>
          <w:spacing w:val="-1"/>
          <w:sz w:val="24"/>
          <w:szCs w:val="24"/>
        </w:rPr>
        <w:t>/Feds</w:t>
      </w:r>
      <w:r w:rsidR="007F5B4F">
        <w:rPr>
          <w:rFonts w:ascii="Times New Roman" w:hAnsi="Times New Roman" w:cs="Times New Roman"/>
          <w:spacing w:val="-1"/>
          <w:sz w:val="24"/>
          <w:szCs w:val="24"/>
        </w:rPr>
        <w:t xml:space="preserve"> to go with loan.   It will be about 2 years before any ground breaking will take place.   Current building will stay and be utilized with </w:t>
      </w:r>
      <w:r w:rsidR="00652CE2">
        <w:rPr>
          <w:rFonts w:ascii="Times New Roman" w:hAnsi="Times New Roman" w:cs="Times New Roman"/>
          <w:spacing w:val="-1"/>
          <w:sz w:val="24"/>
          <w:szCs w:val="24"/>
        </w:rPr>
        <w:t>new plan.   New addition</w:t>
      </w:r>
      <w:r w:rsidR="007F5B4F">
        <w:rPr>
          <w:rFonts w:ascii="Times New Roman" w:hAnsi="Times New Roman" w:cs="Times New Roman"/>
          <w:spacing w:val="-1"/>
          <w:sz w:val="24"/>
          <w:szCs w:val="24"/>
        </w:rPr>
        <w:t xml:space="preserve"> will not go up above level of current buil</w:t>
      </w:r>
      <w:r w:rsidR="00652CE2">
        <w:rPr>
          <w:rFonts w:ascii="Times New Roman" w:hAnsi="Times New Roman" w:cs="Times New Roman"/>
          <w:spacing w:val="-1"/>
          <w:sz w:val="24"/>
          <w:szCs w:val="24"/>
        </w:rPr>
        <w:t>ding.  If anything, the clarifiers</w:t>
      </w:r>
      <w:r w:rsidR="007F5B4F">
        <w:rPr>
          <w:rFonts w:ascii="Times New Roman" w:hAnsi="Times New Roman" w:cs="Times New Roman"/>
          <w:spacing w:val="-1"/>
          <w:sz w:val="24"/>
          <w:szCs w:val="24"/>
        </w:rPr>
        <w:t xml:space="preserve"> will go into the ground. </w:t>
      </w:r>
    </w:p>
    <w:p w:rsidR="000571DA" w:rsidRDefault="000571DA" w:rsidP="000571DA">
      <w:pPr>
        <w:kinsoku w:val="0"/>
        <w:overflowPunct w:val="0"/>
        <w:autoSpaceDE w:val="0"/>
        <w:autoSpaceDN w:val="0"/>
        <w:adjustRightInd w:val="0"/>
        <w:spacing w:line="303" w:lineRule="exact"/>
        <w:ind w:left="3314" w:right="3278"/>
        <w:rPr>
          <w:rFonts w:ascii="Times New Roman" w:hAnsi="Times New Roman" w:cs="Times New Roman"/>
          <w:spacing w:val="-1"/>
          <w:sz w:val="28"/>
          <w:szCs w:val="28"/>
        </w:rPr>
      </w:pPr>
    </w:p>
    <w:p w:rsidR="00380A3C" w:rsidRDefault="000571DA" w:rsidP="000571DA">
      <w:pPr>
        <w:kinsoku w:val="0"/>
        <w:overflowPunct w:val="0"/>
        <w:autoSpaceDE w:val="0"/>
        <w:autoSpaceDN w:val="0"/>
        <w:adjustRightInd w:val="0"/>
        <w:spacing w:line="303" w:lineRule="exact"/>
        <w:ind w:right="3278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 w:rsidRPr="000571DA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</w:t>
      </w:r>
      <w:r w:rsidR="00652CE2">
        <w:rPr>
          <w:rFonts w:ascii="Times New Roman" w:hAnsi="Times New Roman" w:cs="Times New Roman"/>
          <w:spacing w:val="-1"/>
          <w:sz w:val="24"/>
          <w:szCs w:val="24"/>
        </w:rPr>
        <w:t xml:space="preserve">            </w:t>
      </w:r>
      <w:r w:rsidR="00380A3C" w:rsidRPr="00652CE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Board</w:t>
      </w:r>
      <w:r w:rsidR="00380A3C" w:rsidRPr="00652C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0A3C" w:rsidRPr="00652CE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of Selectmen</w:t>
      </w:r>
      <w:r w:rsidR="00652CE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652CE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Meeting</w:t>
      </w:r>
    </w:p>
    <w:p w:rsidR="00652CE2" w:rsidRPr="00652CE2" w:rsidRDefault="00652CE2" w:rsidP="000571DA">
      <w:pPr>
        <w:kinsoku w:val="0"/>
        <w:overflowPunct w:val="0"/>
        <w:autoSpaceDE w:val="0"/>
        <w:autoSpaceDN w:val="0"/>
        <w:adjustRightInd w:val="0"/>
        <w:spacing w:line="303" w:lineRule="exact"/>
        <w:ind w:right="3278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</w:p>
    <w:p w:rsidR="00380A3C" w:rsidRPr="00380A3C" w:rsidRDefault="00807812" w:rsidP="007F5B4F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71DA">
        <w:rPr>
          <w:rFonts w:ascii="Times New Roman" w:hAnsi="Times New Roman" w:cs="Times New Roman"/>
          <w:sz w:val="24"/>
          <w:szCs w:val="24"/>
        </w:rPr>
        <w:t xml:space="preserve">Immediately Following Public Informational </w:t>
      </w:r>
      <w:r>
        <w:rPr>
          <w:rFonts w:ascii="Times New Roman" w:hAnsi="Times New Roman" w:cs="Times New Roman"/>
          <w:sz w:val="24"/>
          <w:szCs w:val="24"/>
        </w:rPr>
        <w:t>Session</w:t>
      </w:r>
    </w:p>
    <w:p w:rsidR="00380A3C" w:rsidRPr="00380A3C" w:rsidRDefault="00380A3C" w:rsidP="00380A3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80A3C" w:rsidRPr="00380A3C" w:rsidRDefault="00380A3C" w:rsidP="00380A3C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line="239" w:lineRule="auto"/>
        <w:ind w:right="195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spacing w:val="-1"/>
          <w:sz w:val="24"/>
          <w:szCs w:val="24"/>
        </w:rPr>
        <w:t>Visitors</w:t>
      </w:r>
      <w:r w:rsidRPr="00380A3C">
        <w:rPr>
          <w:rFonts w:ascii="Times New Roman" w:hAnsi="Times New Roman" w:cs="Times New Roman"/>
          <w:sz w:val="24"/>
          <w:szCs w:val="24"/>
        </w:rPr>
        <w:t xml:space="preserve"> to be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heard</w:t>
      </w:r>
      <w:r w:rsidRPr="00380A3C">
        <w:rPr>
          <w:rFonts w:ascii="Times New Roman" w:hAnsi="Times New Roman" w:cs="Times New Roman"/>
          <w:sz w:val="24"/>
          <w:szCs w:val="24"/>
        </w:rPr>
        <w:t xml:space="preserve"> not on the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agenda –</w:t>
      </w:r>
      <w:r w:rsidR="00AF596F">
        <w:rPr>
          <w:rFonts w:ascii="Times New Roman" w:hAnsi="Times New Roman" w:cs="Times New Roman"/>
          <w:spacing w:val="-1"/>
          <w:sz w:val="24"/>
          <w:szCs w:val="24"/>
        </w:rPr>
        <w:t xml:space="preserve"> None</w:t>
      </w:r>
    </w:p>
    <w:p w:rsidR="00380A3C" w:rsidRPr="00380A3C" w:rsidRDefault="00380A3C" w:rsidP="00380A3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80A3C" w:rsidRPr="00380A3C" w:rsidRDefault="00380A3C" w:rsidP="00380A3C">
      <w:pPr>
        <w:numPr>
          <w:ilvl w:val="0"/>
          <w:numId w:val="3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ind w:right="211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sz w:val="24"/>
          <w:szCs w:val="24"/>
        </w:rPr>
        <w:t xml:space="preserve">Motion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made 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380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F596F">
        <w:rPr>
          <w:rFonts w:ascii="Times New Roman" w:hAnsi="Times New Roman" w:cs="Times New Roman"/>
          <w:sz w:val="24"/>
          <w:szCs w:val="24"/>
        </w:rPr>
        <w:t>Lydia Goetze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to approve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Minutes of</w:t>
      </w:r>
      <w:r w:rsidR="00AF596F">
        <w:rPr>
          <w:rFonts w:ascii="Times New Roman" w:hAnsi="Times New Roman" w:cs="Times New Roman"/>
          <w:spacing w:val="-1"/>
          <w:sz w:val="24"/>
          <w:szCs w:val="24"/>
        </w:rPr>
        <w:t xml:space="preserve"> April</w:t>
      </w:r>
      <w:r w:rsidR="00AF596F">
        <w:rPr>
          <w:rFonts w:ascii="Times New Roman" w:hAnsi="Times New Roman" w:cs="Times New Roman"/>
          <w:sz w:val="24"/>
          <w:szCs w:val="24"/>
        </w:rPr>
        <w:t xml:space="preserve"> 9</w:t>
      </w:r>
      <w:r w:rsidRPr="00380A3C">
        <w:rPr>
          <w:rFonts w:ascii="Times New Roman" w:hAnsi="Times New Roman" w:cs="Times New Roman"/>
          <w:sz w:val="24"/>
          <w:szCs w:val="24"/>
        </w:rPr>
        <w:t>, 2019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presented,</w:t>
      </w:r>
      <w:r w:rsidRPr="00380A3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seconded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380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 xml:space="preserve">Kristin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Hutchins,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approved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="00AF596F"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-0-0</w:t>
      </w:r>
    </w:p>
    <w:p w:rsidR="00380A3C" w:rsidRPr="00380A3C" w:rsidRDefault="00380A3C" w:rsidP="00380A3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80A3C" w:rsidRDefault="00152099" w:rsidP="00A22468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144" w:righ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380A3C" w:rsidRPr="00AF596F">
        <w:rPr>
          <w:rFonts w:ascii="Times New Roman" w:hAnsi="Times New Roman" w:cs="Times New Roman"/>
          <w:sz w:val="24"/>
          <w:szCs w:val="24"/>
        </w:rPr>
        <w:t xml:space="preserve"> </w:t>
      </w:r>
      <w:r w:rsidR="00380A3C" w:rsidRPr="00AF596F">
        <w:rPr>
          <w:rFonts w:ascii="Times New Roman" w:hAnsi="Times New Roman" w:cs="Times New Roman"/>
          <w:spacing w:val="-1"/>
          <w:sz w:val="24"/>
          <w:szCs w:val="24"/>
        </w:rPr>
        <w:t>Manager VanDongen</w:t>
      </w:r>
      <w:r w:rsidR="00380A3C" w:rsidRPr="00AF596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0A3C" w:rsidRPr="00AF596F">
        <w:rPr>
          <w:rFonts w:ascii="Times New Roman" w:hAnsi="Times New Roman" w:cs="Times New Roman"/>
          <w:spacing w:val="-1"/>
          <w:sz w:val="24"/>
          <w:szCs w:val="24"/>
        </w:rPr>
        <w:t xml:space="preserve">reviewed </w:t>
      </w:r>
      <w:r w:rsidR="00380A3C" w:rsidRPr="00AF596F">
        <w:rPr>
          <w:rFonts w:ascii="Times New Roman" w:hAnsi="Times New Roman" w:cs="Times New Roman"/>
          <w:sz w:val="24"/>
          <w:szCs w:val="24"/>
        </w:rPr>
        <w:t>the</w:t>
      </w:r>
      <w:r w:rsidR="00380A3C" w:rsidRPr="00AF596F">
        <w:rPr>
          <w:rFonts w:ascii="Times New Roman" w:hAnsi="Times New Roman" w:cs="Times New Roman"/>
          <w:spacing w:val="-1"/>
          <w:sz w:val="24"/>
          <w:szCs w:val="24"/>
        </w:rPr>
        <w:t xml:space="preserve"> attached</w:t>
      </w:r>
      <w:r w:rsidR="00380A3C" w:rsidRPr="00AF596F">
        <w:rPr>
          <w:rFonts w:ascii="Times New Roman" w:hAnsi="Times New Roman" w:cs="Times New Roman"/>
          <w:sz w:val="24"/>
          <w:szCs w:val="24"/>
        </w:rPr>
        <w:t xml:space="preserve"> </w:t>
      </w:r>
      <w:r w:rsidR="00380A3C" w:rsidRPr="00AF596F">
        <w:rPr>
          <w:rFonts w:ascii="Times New Roman" w:hAnsi="Times New Roman" w:cs="Times New Roman"/>
          <w:spacing w:val="-1"/>
          <w:sz w:val="24"/>
          <w:szCs w:val="24"/>
        </w:rPr>
        <w:t>Manager’s</w:t>
      </w:r>
      <w:r w:rsidR="00380A3C" w:rsidRPr="00AF596F">
        <w:rPr>
          <w:rFonts w:ascii="Times New Roman" w:hAnsi="Times New Roman" w:cs="Times New Roman"/>
          <w:sz w:val="24"/>
          <w:szCs w:val="24"/>
        </w:rPr>
        <w:t xml:space="preserve"> </w:t>
      </w:r>
      <w:r w:rsidR="00380A3C" w:rsidRPr="00AF596F">
        <w:rPr>
          <w:rFonts w:ascii="Times New Roman" w:hAnsi="Times New Roman" w:cs="Times New Roman"/>
          <w:spacing w:val="-1"/>
          <w:sz w:val="24"/>
          <w:szCs w:val="24"/>
        </w:rPr>
        <w:t>Report.</w:t>
      </w:r>
      <w:r w:rsidR="00AF596F">
        <w:rPr>
          <w:rFonts w:ascii="Times New Roman" w:hAnsi="Times New Roman" w:cs="Times New Roman"/>
          <w:sz w:val="24"/>
          <w:szCs w:val="24"/>
        </w:rPr>
        <w:t xml:space="preserve"> </w:t>
      </w:r>
      <w:r w:rsidR="00A22468">
        <w:rPr>
          <w:rFonts w:ascii="Times New Roman" w:hAnsi="Times New Roman" w:cs="Times New Roman"/>
          <w:sz w:val="24"/>
          <w:szCs w:val="24"/>
        </w:rPr>
        <w:t>Ryan Donahue gave a</w:t>
      </w:r>
      <w:r w:rsidR="006F54FE">
        <w:rPr>
          <w:rFonts w:ascii="Times New Roman" w:hAnsi="Times New Roman" w:cs="Times New Roman"/>
          <w:sz w:val="24"/>
          <w:szCs w:val="24"/>
        </w:rPr>
        <w:t>n</w:t>
      </w:r>
      <w:r w:rsidR="00A22468">
        <w:rPr>
          <w:rFonts w:ascii="Times New Roman" w:hAnsi="Times New Roman" w:cs="Times New Roman"/>
          <w:sz w:val="24"/>
          <w:szCs w:val="24"/>
        </w:rPr>
        <w:t xml:space="preserve"> o</w:t>
      </w:r>
      <w:r w:rsidR="001F0FBA">
        <w:rPr>
          <w:rFonts w:ascii="Times New Roman" w:hAnsi="Times New Roman" w:cs="Times New Roman"/>
          <w:sz w:val="24"/>
          <w:szCs w:val="24"/>
        </w:rPr>
        <w:t>verview of the Harbor Committee with p</w:t>
      </w:r>
      <w:r w:rsidR="006F54FE">
        <w:rPr>
          <w:rFonts w:ascii="Times New Roman" w:hAnsi="Times New Roman" w:cs="Times New Roman"/>
          <w:sz w:val="24"/>
          <w:szCs w:val="24"/>
        </w:rPr>
        <w:t xml:space="preserve">lans to maximize the parking places at the </w:t>
      </w:r>
      <w:proofErr w:type="spellStart"/>
      <w:r w:rsidR="006F54FE">
        <w:rPr>
          <w:rFonts w:ascii="Times New Roman" w:hAnsi="Times New Roman" w:cs="Times New Roman"/>
          <w:sz w:val="24"/>
          <w:szCs w:val="24"/>
        </w:rPr>
        <w:t>Manset</w:t>
      </w:r>
      <w:proofErr w:type="spellEnd"/>
      <w:r w:rsidR="006F54FE">
        <w:rPr>
          <w:rFonts w:ascii="Times New Roman" w:hAnsi="Times New Roman" w:cs="Times New Roman"/>
          <w:sz w:val="24"/>
          <w:szCs w:val="24"/>
        </w:rPr>
        <w:t xml:space="preserve"> Town Dock.   The initial start is with a traffic flow plan to determine where everything else would be placed</w:t>
      </w:r>
      <w:r w:rsidR="00642602">
        <w:rPr>
          <w:rFonts w:ascii="Times New Roman" w:hAnsi="Times New Roman" w:cs="Times New Roman"/>
          <w:sz w:val="24"/>
          <w:szCs w:val="24"/>
        </w:rPr>
        <w:t xml:space="preserve"> to utilize the space effectively</w:t>
      </w:r>
      <w:r w:rsidR="007F6345">
        <w:rPr>
          <w:rFonts w:ascii="Times New Roman" w:hAnsi="Times New Roman" w:cs="Times New Roman"/>
          <w:sz w:val="24"/>
          <w:szCs w:val="24"/>
        </w:rPr>
        <w:t>.   Manager Va</w:t>
      </w:r>
      <w:r w:rsidR="006F54FE">
        <w:rPr>
          <w:rFonts w:ascii="Times New Roman" w:hAnsi="Times New Roman" w:cs="Times New Roman"/>
          <w:sz w:val="24"/>
          <w:szCs w:val="24"/>
        </w:rPr>
        <w:t xml:space="preserve">nDongen will meet with Adam Thurston and the DEP to see what is needed for permits, then send out RFP’s for bids to put fill in low spots of area.  </w:t>
      </w:r>
    </w:p>
    <w:p w:rsidR="006F54FE" w:rsidRDefault="006F54FE" w:rsidP="00A22468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144" w:right="1296"/>
        <w:rPr>
          <w:rFonts w:ascii="Times New Roman" w:hAnsi="Times New Roman" w:cs="Times New Roman"/>
          <w:sz w:val="24"/>
          <w:szCs w:val="24"/>
        </w:rPr>
      </w:pPr>
    </w:p>
    <w:p w:rsidR="006F54FE" w:rsidRPr="00AF596F" w:rsidRDefault="006F54FE" w:rsidP="00A22468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144" w:righ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Attorney – </w:t>
      </w:r>
      <w:r w:rsidR="00236953">
        <w:rPr>
          <w:rFonts w:ascii="Times New Roman" w:hAnsi="Times New Roman" w:cs="Times New Roman"/>
          <w:sz w:val="24"/>
          <w:szCs w:val="24"/>
        </w:rPr>
        <w:t xml:space="preserve">Bernstein </w:t>
      </w:r>
      <w:proofErr w:type="spellStart"/>
      <w:r w:rsidR="00236953">
        <w:rPr>
          <w:rFonts w:ascii="Times New Roman" w:hAnsi="Times New Roman" w:cs="Times New Roman"/>
          <w:sz w:val="24"/>
          <w:szCs w:val="24"/>
        </w:rPr>
        <w:t>Shur</w:t>
      </w:r>
      <w:proofErr w:type="spellEnd"/>
      <w:r w:rsidR="00236953">
        <w:rPr>
          <w:rFonts w:ascii="Times New Roman" w:hAnsi="Times New Roman" w:cs="Times New Roman"/>
          <w:sz w:val="24"/>
          <w:szCs w:val="24"/>
        </w:rPr>
        <w:t xml:space="preserve"> has requested approval to represent a resident in a Land Use variance hearing.  </w:t>
      </w:r>
      <w:r>
        <w:rPr>
          <w:rFonts w:ascii="Times New Roman" w:hAnsi="Times New Roman" w:cs="Times New Roman"/>
          <w:sz w:val="24"/>
          <w:szCs w:val="24"/>
        </w:rPr>
        <w:t xml:space="preserve">Motion made by Kristin Hutchins to give a waiver to Bernstein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Shur</w:t>
      </w:r>
      <w:proofErr w:type="spellEnd"/>
      <w:r>
        <w:rPr>
          <w:rFonts w:ascii="Times New Roman" w:hAnsi="Times New Roman" w:cs="Times New Roman"/>
          <w:sz w:val="24"/>
          <w:szCs w:val="24"/>
        </w:rPr>
        <w:t>, seconded by Ryan Donahue t</w:t>
      </w:r>
      <w:r w:rsidR="00236953">
        <w:rPr>
          <w:rFonts w:ascii="Times New Roman" w:hAnsi="Times New Roman" w:cs="Times New Roman"/>
          <w:sz w:val="24"/>
          <w:szCs w:val="24"/>
        </w:rPr>
        <w:t>o represent a resident in Land U</w:t>
      </w:r>
      <w:r>
        <w:rPr>
          <w:rFonts w:ascii="Times New Roman" w:hAnsi="Times New Roman" w:cs="Times New Roman"/>
          <w:sz w:val="24"/>
          <w:szCs w:val="24"/>
        </w:rPr>
        <w:t>se variance, but not to continue if it goes beyond our Board of Appeals. Approved 5/0/0</w:t>
      </w:r>
    </w:p>
    <w:p w:rsidR="00AF596F" w:rsidRDefault="00AF596F" w:rsidP="00AF596F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right="99"/>
        <w:rPr>
          <w:rFonts w:ascii="Times New Roman" w:hAnsi="Times New Roman" w:cs="Times New Roman"/>
          <w:spacing w:val="70"/>
          <w:sz w:val="24"/>
          <w:szCs w:val="24"/>
        </w:rPr>
      </w:pPr>
    </w:p>
    <w:p w:rsidR="00AF596F" w:rsidRDefault="00AF596F" w:rsidP="00AF596F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right="99"/>
        <w:rPr>
          <w:rFonts w:ascii="Times New Roman" w:hAnsi="Times New Roman" w:cs="Times New Roman"/>
          <w:spacing w:val="70"/>
          <w:sz w:val="24"/>
          <w:szCs w:val="24"/>
        </w:rPr>
      </w:pPr>
    </w:p>
    <w:p w:rsidR="00AF596F" w:rsidRDefault="00AF596F" w:rsidP="00AF596F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right="99"/>
        <w:rPr>
          <w:rFonts w:ascii="Times New Roman" w:hAnsi="Times New Roman" w:cs="Times New Roman"/>
          <w:spacing w:val="70"/>
          <w:sz w:val="24"/>
          <w:szCs w:val="24"/>
        </w:rPr>
      </w:pPr>
    </w:p>
    <w:p w:rsidR="00380A3C" w:rsidRPr="00380A3C" w:rsidRDefault="00380A3C" w:rsidP="00380A3C">
      <w:pPr>
        <w:numPr>
          <w:ilvl w:val="0"/>
          <w:numId w:val="2"/>
        </w:numPr>
        <w:tabs>
          <w:tab w:val="left" w:pos="413"/>
        </w:tabs>
        <w:kinsoku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spacing w:val="-1"/>
          <w:sz w:val="24"/>
          <w:szCs w:val="24"/>
        </w:rPr>
        <w:t>Old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Business</w:t>
      </w:r>
    </w:p>
    <w:p w:rsidR="00380A3C" w:rsidRPr="00380A3C" w:rsidRDefault="00380A3C" w:rsidP="00380A3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80A3C" w:rsidRPr="00380A3C" w:rsidRDefault="00C94636" w:rsidP="00380A3C">
      <w:pPr>
        <w:numPr>
          <w:ilvl w:val="1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79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Public Works Garage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46F05">
        <w:rPr>
          <w:rFonts w:ascii="Times New Roman" w:hAnsi="Times New Roman" w:cs="Times New Roman"/>
          <w:sz w:val="24"/>
          <w:szCs w:val="24"/>
        </w:rPr>
        <w:t>Do we want to go with current design and try to cut costs where possible, or do we want to revamp from the start?  Talk of having a general contractor to keep construction of Town Garage on track.</w:t>
      </w:r>
    </w:p>
    <w:p w:rsidR="00380A3C" w:rsidRPr="00380A3C" w:rsidRDefault="00380A3C" w:rsidP="00380A3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80A3C" w:rsidRDefault="00C94636" w:rsidP="00C94636">
      <w:pPr>
        <w:kinsoku w:val="0"/>
        <w:overflowPunct w:val="0"/>
        <w:autoSpaceDE w:val="0"/>
        <w:autoSpaceDN w:val="0"/>
        <w:adjustRightInd w:val="0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Community Service Organization Handout</w:t>
      </w:r>
      <w:r w:rsidR="00F46F05">
        <w:rPr>
          <w:rFonts w:ascii="Times New Roman" w:hAnsi="Times New Roman" w:cs="Times New Roman"/>
          <w:sz w:val="24"/>
          <w:szCs w:val="24"/>
        </w:rPr>
        <w:t xml:space="preserve"> – Kristin Hutchins updated </w:t>
      </w:r>
      <w:proofErr w:type="gramStart"/>
      <w:r w:rsidR="00F46F05">
        <w:rPr>
          <w:rFonts w:ascii="Times New Roman" w:hAnsi="Times New Roman" w:cs="Times New Roman"/>
          <w:sz w:val="24"/>
          <w:szCs w:val="24"/>
        </w:rPr>
        <w:t xml:space="preserve">her </w:t>
      </w:r>
      <w:r w:rsidR="00341896">
        <w:rPr>
          <w:rFonts w:ascii="Times New Roman" w:hAnsi="Times New Roman" w:cs="Times New Roman"/>
          <w:sz w:val="24"/>
          <w:szCs w:val="24"/>
        </w:rPr>
        <w:t xml:space="preserve"> </w:t>
      </w:r>
      <w:r w:rsidR="00F46F05">
        <w:rPr>
          <w:rFonts w:ascii="Times New Roman" w:hAnsi="Times New Roman" w:cs="Times New Roman"/>
          <w:sz w:val="24"/>
          <w:szCs w:val="24"/>
        </w:rPr>
        <w:t>Community</w:t>
      </w:r>
      <w:proofErr w:type="gramEnd"/>
      <w:r w:rsidR="00F46F05">
        <w:rPr>
          <w:rFonts w:ascii="Times New Roman" w:hAnsi="Times New Roman" w:cs="Times New Roman"/>
          <w:sz w:val="24"/>
          <w:szCs w:val="24"/>
        </w:rPr>
        <w:t xml:space="preserve"> Service Organization spreadsheet for handouts and Town Meeting.</w:t>
      </w:r>
    </w:p>
    <w:p w:rsidR="00C94636" w:rsidRPr="00380A3C" w:rsidRDefault="00C94636" w:rsidP="00C94636">
      <w:pPr>
        <w:kinsoku w:val="0"/>
        <w:overflowPunct w:val="0"/>
        <w:autoSpaceDE w:val="0"/>
        <w:autoSpaceDN w:val="0"/>
        <w:adjustRightInd w:val="0"/>
        <w:ind w:left="480"/>
        <w:rPr>
          <w:rFonts w:ascii="Times New Roman" w:hAnsi="Times New Roman" w:cs="Times New Roman"/>
          <w:sz w:val="24"/>
          <w:szCs w:val="24"/>
        </w:rPr>
      </w:pPr>
    </w:p>
    <w:p w:rsidR="00380A3C" w:rsidRPr="00380A3C" w:rsidRDefault="00380A3C" w:rsidP="00380A3C">
      <w:pPr>
        <w:numPr>
          <w:ilvl w:val="0"/>
          <w:numId w:val="2"/>
        </w:num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492" w:hanging="372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spacing w:val="-1"/>
          <w:sz w:val="24"/>
          <w:szCs w:val="24"/>
        </w:rPr>
        <w:t>New</w:t>
      </w:r>
      <w:r w:rsidRPr="00380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Business</w:t>
      </w:r>
    </w:p>
    <w:p w:rsidR="00380A3C" w:rsidRPr="00380A3C" w:rsidRDefault="00380A3C" w:rsidP="00380A3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46F05" w:rsidRDefault="00F46F05" w:rsidP="00F46F05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1.</w:t>
      </w:r>
      <w:r w:rsidR="00380A3C" w:rsidRPr="00380A3C">
        <w:rPr>
          <w:rFonts w:ascii="Times New Roman" w:hAnsi="Times New Roman" w:cs="Times New Roman"/>
          <w:spacing w:val="-1"/>
          <w:sz w:val="24"/>
          <w:szCs w:val="24"/>
        </w:rPr>
        <w:t>Liquor</w:t>
      </w:r>
      <w:proofErr w:type="gramEnd"/>
      <w:r w:rsidR="00380A3C" w:rsidRPr="00380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0A3C" w:rsidRPr="00380A3C">
        <w:rPr>
          <w:rFonts w:ascii="Times New Roman" w:hAnsi="Times New Roman" w:cs="Times New Roman"/>
          <w:spacing w:val="-1"/>
          <w:sz w:val="24"/>
          <w:szCs w:val="24"/>
        </w:rPr>
        <w:t>License Renewal</w:t>
      </w:r>
      <w:r w:rsidR="00380A3C"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0A3C" w:rsidRPr="00380A3C">
        <w:rPr>
          <w:rFonts w:ascii="Times New Roman" w:hAnsi="Times New Roman" w:cs="Times New Roman"/>
          <w:sz w:val="24"/>
          <w:szCs w:val="24"/>
        </w:rPr>
        <w:t xml:space="preserve">– </w:t>
      </w:r>
      <w:r w:rsidR="00C94636">
        <w:rPr>
          <w:rFonts w:ascii="Times New Roman" w:hAnsi="Times New Roman" w:cs="Times New Roman"/>
          <w:spacing w:val="-1"/>
          <w:sz w:val="24"/>
          <w:szCs w:val="24"/>
        </w:rPr>
        <w:t>Bottle Club Licenses – American Legion Post 69</w:t>
      </w:r>
      <w:r w:rsidR="00380A3C"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80A3C" w:rsidRPr="00380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0A3C" w:rsidRPr="00380A3C">
        <w:rPr>
          <w:rFonts w:ascii="Times New Roman" w:hAnsi="Times New Roman" w:cs="Times New Roman"/>
          <w:sz w:val="24"/>
          <w:szCs w:val="24"/>
        </w:rPr>
        <w:t xml:space="preserve">Motion </w:t>
      </w:r>
      <w:r w:rsidR="00380A3C"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made </w:t>
      </w:r>
      <w:r w:rsidR="00380A3C" w:rsidRPr="00380A3C">
        <w:rPr>
          <w:rFonts w:ascii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George Jellison </w:t>
      </w:r>
      <w:r w:rsidR="00380A3C" w:rsidRPr="00380A3C">
        <w:rPr>
          <w:rFonts w:ascii="Times New Roman" w:hAnsi="Times New Roman" w:cs="Times New Roman"/>
          <w:sz w:val="24"/>
          <w:szCs w:val="24"/>
        </w:rPr>
        <w:t xml:space="preserve">to </w:t>
      </w:r>
      <w:r w:rsidR="00380A3C" w:rsidRPr="00380A3C">
        <w:rPr>
          <w:rFonts w:ascii="Times New Roman" w:hAnsi="Times New Roman" w:cs="Times New Roman"/>
          <w:spacing w:val="-1"/>
          <w:sz w:val="24"/>
          <w:szCs w:val="24"/>
        </w:rPr>
        <w:t>approve</w:t>
      </w:r>
      <w:r w:rsidR="00380A3C" w:rsidRPr="00380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4636">
        <w:rPr>
          <w:rFonts w:ascii="Times New Roman" w:hAnsi="Times New Roman" w:cs="Times New Roman"/>
          <w:spacing w:val="-1"/>
          <w:sz w:val="24"/>
          <w:szCs w:val="24"/>
        </w:rPr>
        <w:t>Bottle Club</w:t>
      </w:r>
      <w:r w:rsidR="00380A3C" w:rsidRPr="00380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0A3C" w:rsidRPr="00380A3C">
        <w:rPr>
          <w:rFonts w:ascii="Times New Roman" w:hAnsi="Times New Roman" w:cs="Times New Roman"/>
          <w:spacing w:val="-1"/>
          <w:sz w:val="24"/>
          <w:szCs w:val="24"/>
        </w:rPr>
        <w:t>License Renewal</w:t>
      </w:r>
      <w:r w:rsidR="00380A3C"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94636">
        <w:rPr>
          <w:rFonts w:ascii="Times New Roman" w:hAnsi="Times New Roman" w:cs="Times New Roman"/>
          <w:spacing w:val="-1"/>
          <w:sz w:val="24"/>
          <w:szCs w:val="24"/>
        </w:rPr>
        <w:t>for American Legion Post 69</w:t>
      </w:r>
      <w:r w:rsidR="00380A3C" w:rsidRPr="00380A3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380A3C"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="00380A3C" w:rsidRPr="00380A3C">
        <w:rPr>
          <w:rFonts w:ascii="Times New Roman" w:hAnsi="Times New Roman" w:cs="Times New Roman"/>
          <w:spacing w:val="-1"/>
          <w:sz w:val="24"/>
          <w:szCs w:val="24"/>
        </w:rPr>
        <w:t>seconded</w:t>
      </w:r>
      <w:r w:rsidR="00380A3C"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="00380A3C" w:rsidRPr="00380A3C">
        <w:rPr>
          <w:rFonts w:ascii="Times New Roman" w:hAnsi="Times New Roman" w:cs="Times New Roman"/>
          <w:spacing w:val="2"/>
          <w:sz w:val="24"/>
          <w:szCs w:val="24"/>
        </w:rPr>
        <w:t>by</w:t>
      </w:r>
      <w:r w:rsidR="00380A3C"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Kristin Hutchins</w:t>
      </w:r>
      <w:r w:rsidR="00380A3C" w:rsidRPr="00380A3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380A3C"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="00380A3C" w:rsidRPr="00380A3C">
        <w:rPr>
          <w:rFonts w:ascii="Times New Roman" w:hAnsi="Times New Roman" w:cs="Times New Roman"/>
          <w:spacing w:val="-1"/>
          <w:sz w:val="24"/>
          <w:szCs w:val="24"/>
        </w:rPr>
        <w:t>approved</w:t>
      </w:r>
      <w:r w:rsidR="00C94636">
        <w:rPr>
          <w:rFonts w:ascii="Times New Roman" w:hAnsi="Times New Roman" w:cs="Times New Roman"/>
          <w:sz w:val="24"/>
          <w:szCs w:val="24"/>
        </w:rPr>
        <w:t xml:space="preserve"> 5</w:t>
      </w:r>
      <w:r w:rsidR="00380A3C" w:rsidRPr="00380A3C">
        <w:rPr>
          <w:rFonts w:ascii="Times New Roman" w:hAnsi="Times New Roman" w:cs="Times New Roman"/>
          <w:sz w:val="24"/>
          <w:szCs w:val="24"/>
        </w:rPr>
        <w:t>/0/0</w:t>
      </w:r>
    </w:p>
    <w:p w:rsidR="00F46F05" w:rsidRDefault="00F46F05" w:rsidP="00F46F05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F46F05" w:rsidRDefault="00F46F05" w:rsidP="00F46F05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Liquor License Renewal – Brandon &amp; Laura’s Café – Motion made by Ryan Donahue to approve Liquor License Renewal for Brandon &amp; Laura’s Café, seconded by Lydia Goetze,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5/0/0</w:t>
      </w:r>
    </w:p>
    <w:p w:rsidR="00F46F05" w:rsidRDefault="00F46F05" w:rsidP="00F46F05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F46F05" w:rsidRDefault="00F46F05" w:rsidP="00F46F05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Liquor License Renewal – Causeway Club – Motion made by Lydia Goetze to approve Liquor License Renewal for Causeway Club, seconded by Kristin Hutchins,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5/0/0</w:t>
      </w:r>
    </w:p>
    <w:p w:rsidR="00F46F05" w:rsidRDefault="00F46F05" w:rsidP="00F46F05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FE7BA8" w:rsidRDefault="00F46F05" w:rsidP="00F46F05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E7BA8">
        <w:rPr>
          <w:rFonts w:ascii="Times New Roman" w:hAnsi="Times New Roman" w:cs="Times New Roman"/>
          <w:sz w:val="24"/>
          <w:szCs w:val="24"/>
        </w:rPr>
        <w:t xml:space="preserve">Liquor License Renewal – </w:t>
      </w:r>
      <w:proofErr w:type="spellStart"/>
      <w:r w:rsidR="00FE7BA8">
        <w:rPr>
          <w:rFonts w:ascii="Times New Roman" w:hAnsi="Times New Roman" w:cs="Times New Roman"/>
          <w:sz w:val="24"/>
          <w:szCs w:val="24"/>
        </w:rPr>
        <w:t>Beals</w:t>
      </w:r>
      <w:proofErr w:type="spellEnd"/>
      <w:r w:rsidR="00FE7BA8">
        <w:rPr>
          <w:rFonts w:ascii="Times New Roman" w:hAnsi="Times New Roman" w:cs="Times New Roman"/>
          <w:sz w:val="24"/>
          <w:szCs w:val="24"/>
        </w:rPr>
        <w:t xml:space="preserve"> Lobster Pier – Motion made by Ryan Donahue to approve Liquor License Renewal for </w:t>
      </w:r>
      <w:proofErr w:type="spellStart"/>
      <w:r w:rsidR="00FE7BA8">
        <w:rPr>
          <w:rFonts w:ascii="Times New Roman" w:hAnsi="Times New Roman" w:cs="Times New Roman"/>
          <w:sz w:val="24"/>
          <w:szCs w:val="24"/>
        </w:rPr>
        <w:t>Beals</w:t>
      </w:r>
      <w:proofErr w:type="spellEnd"/>
      <w:r w:rsidR="00FE7BA8">
        <w:rPr>
          <w:rFonts w:ascii="Times New Roman" w:hAnsi="Times New Roman" w:cs="Times New Roman"/>
          <w:sz w:val="24"/>
          <w:szCs w:val="24"/>
        </w:rPr>
        <w:t xml:space="preserve"> Lobster Pier, seconded by Kristin Hutchins, </w:t>
      </w:r>
      <w:proofErr w:type="gramStart"/>
      <w:r w:rsidR="00FE7BA8">
        <w:rPr>
          <w:rFonts w:ascii="Times New Roman" w:hAnsi="Times New Roman" w:cs="Times New Roman"/>
          <w:sz w:val="24"/>
          <w:szCs w:val="24"/>
        </w:rPr>
        <w:t>approved</w:t>
      </w:r>
      <w:proofErr w:type="gramEnd"/>
      <w:r w:rsidR="00FE7BA8">
        <w:rPr>
          <w:rFonts w:ascii="Times New Roman" w:hAnsi="Times New Roman" w:cs="Times New Roman"/>
          <w:sz w:val="24"/>
          <w:szCs w:val="24"/>
        </w:rPr>
        <w:t xml:space="preserve"> 5/0/0</w:t>
      </w:r>
    </w:p>
    <w:p w:rsidR="00FE7BA8" w:rsidRDefault="00FE7BA8" w:rsidP="00F46F05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FE7BA8" w:rsidRDefault="00FE7BA8" w:rsidP="00F46F05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Liquor License Renewal –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Lindenwood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Inn – Motion made by Kristin Hutchins to approve Liquor License Renewal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Lindenwood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Inn, seconded by Lydia Goetze,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5/0/0</w:t>
      </w:r>
    </w:p>
    <w:p w:rsidR="00FE7BA8" w:rsidRDefault="00FE7BA8" w:rsidP="00F46F05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FE7BA8" w:rsidRDefault="00FE7BA8" w:rsidP="00F46F05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Liquor License Renewal  and Special Amusement License – Cafe’ </w:t>
      </w:r>
      <w:proofErr w:type="spellStart"/>
      <w:r>
        <w:rPr>
          <w:rFonts w:ascii="Times New Roman" w:hAnsi="Times New Roman" w:cs="Times New Roman"/>
          <w:sz w:val="24"/>
          <w:szCs w:val="24"/>
        </w:rPr>
        <w:t>Drydock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Inn – Motion made by Kristin Hutchins to approve Liquor License and Special Amusement, seconded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Georege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Jellison, approved 5/0/0</w:t>
      </w:r>
    </w:p>
    <w:p w:rsidR="00FE7BA8" w:rsidRDefault="00FE7BA8" w:rsidP="00F46F05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FE7BA8" w:rsidRDefault="00FE7BA8" w:rsidP="00F46F05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Liquor License Renewal and Special Amusement License – The Claremont – Motion made by Lydia Goetze to approve Liquor License and Special Amusement</w:t>
      </w:r>
      <w:r w:rsidR="007F6345">
        <w:rPr>
          <w:rFonts w:ascii="Times New Roman" w:hAnsi="Times New Roman" w:cs="Times New Roman"/>
          <w:sz w:val="24"/>
          <w:szCs w:val="24"/>
        </w:rPr>
        <w:t xml:space="preserve"> license for The Claremont</w:t>
      </w:r>
      <w:r>
        <w:rPr>
          <w:rFonts w:ascii="Times New Roman" w:hAnsi="Times New Roman" w:cs="Times New Roman"/>
          <w:sz w:val="24"/>
          <w:szCs w:val="24"/>
        </w:rPr>
        <w:t xml:space="preserve">, seconded by Ryan Donahue,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5/0/0</w:t>
      </w:r>
    </w:p>
    <w:p w:rsidR="00F46F05" w:rsidRDefault="00F46F05" w:rsidP="00F46F05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840"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380A3C" w:rsidRDefault="0066252A" w:rsidP="0066252A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480" w:right="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B. </w:t>
      </w:r>
      <w:r w:rsidR="00C94636">
        <w:rPr>
          <w:rFonts w:ascii="Times New Roman" w:hAnsi="Times New Roman" w:cs="Times New Roman"/>
          <w:spacing w:val="-1"/>
          <w:sz w:val="24"/>
          <w:szCs w:val="24"/>
        </w:rPr>
        <w:t>SWH Water and Sewer District CIP Request</w:t>
      </w:r>
      <w:r w:rsidR="00380A3C"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0A3C" w:rsidRPr="00380A3C">
        <w:rPr>
          <w:rFonts w:ascii="Times New Roman" w:hAnsi="Times New Roman" w:cs="Times New Roman"/>
          <w:sz w:val="24"/>
          <w:szCs w:val="24"/>
        </w:rPr>
        <w:t>–</w:t>
      </w:r>
      <w:r w:rsidR="0034189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Motion made by Lydia </w:t>
      </w:r>
      <w:r w:rsidR="00341896">
        <w:rPr>
          <w:rFonts w:ascii="Times New Roman" w:hAnsi="Times New Roman" w:cs="Times New Roman"/>
          <w:sz w:val="24"/>
          <w:szCs w:val="24"/>
        </w:rPr>
        <w:t>Goetze to approve Water/Sewer District request to access Water Sewer District CIP (FY: 18/19) funds for $14,827, seconded by Kristin Hutchins, approved 5/0/0</w:t>
      </w:r>
    </w:p>
    <w:p w:rsidR="00C94636" w:rsidRDefault="00C94636" w:rsidP="00C94636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</w:p>
    <w:p w:rsidR="00C94636" w:rsidRDefault="00C94636" w:rsidP="00C94636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</w:p>
    <w:p w:rsidR="00C94636" w:rsidRDefault="00C94636" w:rsidP="00C94636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</w:p>
    <w:p w:rsidR="00C94636" w:rsidRDefault="00C94636" w:rsidP="00C94636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</w:p>
    <w:p w:rsidR="00C94636" w:rsidRPr="00380A3C" w:rsidRDefault="00C94636" w:rsidP="00C94636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</w:p>
    <w:p w:rsidR="00380A3C" w:rsidRPr="00C94636" w:rsidRDefault="00380A3C" w:rsidP="00C94636">
      <w:pPr>
        <w:numPr>
          <w:ilvl w:val="0"/>
          <w:numId w:val="2"/>
        </w:numPr>
        <w:tabs>
          <w:tab w:val="left" w:pos="572"/>
        </w:tabs>
        <w:kinsoku w:val="0"/>
        <w:overflowPunct w:val="0"/>
        <w:autoSpaceDE w:val="0"/>
        <w:autoSpaceDN w:val="0"/>
        <w:adjustRightInd w:val="0"/>
        <w:ind w:right="727" w:firstLine="0"/>
        <w:rPr>
          <w:rFonts w:ascii="Times New Roman" w:hAnsi="Times New Roman" w:cs="Times New Roman"/>
          <w:sz w:val="23"/>
          <w:szCs w:val="23"/>
        </w:rPr>
      </w:pPr>
      <w:r w:rsidRPr="00380A3C">
        <w:rPr>
          <w:rFonts w:ascii="Times New Roman" w:hAnsi="Times New Roman" w:cs="Times New Roman"/>
          <w:sz w:val="24"/>
          <w:szCs w:val="24"/>
        </w:rPr>
        <w:lastRenderedPageBreak/>
        <w:t>Other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Business/Consent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Items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(Selectmen) </w:t>
      </w:r>
      <w:r w:rsidRPr="00380A3C">
        <w:rPr>
          <w:rFonts w:ascii="Times New Roman" w:hAnsi="Times New Roman" w:cs="Times New Roman"/>
          <w:sz w:val="24"/>
          <w:szCs w:val="24"/>
        </w:rPr>
        <w:t>–</w:t>
      </w:r>
      <w:r w:rsidR="00341896">
        <w:rPr>
          <w:rFonts w:ascii="Times New Roman" w:hAnsi="Times New Roman" w:cs="Times New Roman"/>
          <w:sz w:val="24"/>
          <w:szCs w:val="24"/>
        </w:rPr>
        <w:t xml:space="preserve"> </w:t>
      </w:r>
      <w:r w:rsidR="0003617A">
        <w:rPr>
          <w:rFonts w:ascii="Times New Roman" w:hAnsi="Times New Roman" w:cs="Times New Roman"/>
          <w:sz w:val="24"/>
          <w:szCs w:val="24"/>
        </w:rPr>
        <w:t xml:space="preserve">Discussion on what Manager VanDongen will include in newsletter.  It was mentioned to have a Select Board’s workshop and include the newly elected members.  George </w:t>
      </w:r>
      <w:r w:rsidR="004B3027">
        <w:rPr>
          <w:rFonts w:ascii="Times New Roman" w:hAnsi="Times New Roman" w:cs="Times New Roman"/>
          <w:sz w:val="24"/>
          <w:szCs w:val="24"/>
        </w:rPr>
        <w:t xml:space="preserve">Jellison </w:t>
      </w:r>
      <w:bookmarkStart w:id="0" w:name="_GoBack"/>
      <w:bookmarkEnd w:id="0"/>
      <w:r w:rsidR="0003617A">
        <w:rPr>
          <w:rFonts w:ascii="Times New Roman" w:hAnsi="Times New Roman" w:cs="Times New Roman"/>
          <w:sz w:val="24"/>
          <w:szCs w:val="24"/>
        </w:rPr>
        <w:t>stated that 5-6 street lights went off when vehicle headlights hit them on Seawall Road, he would like to have Emera check in to it.</w:t>
      </w:r>
    </w:p>
    <w:p w:rsidR="00380A3C" w:rsidRPr="00380A3C" w:rsidRDefault="00380A3C" w:rsidP="00380A3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80A3C" w:rsidRPr="00380A3C" w:rsidRDefault="00C94636" w:rsidP="00380A3C">
      <w:pPr>
        <w:numPr>
          <w:ilvl w:val="0"/>
          <w:numId w:val="1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before="29"/>
        <w:ind w:right="40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Motion ma</w:t>
      </w:r>
      <w:r w:rsidR="00380A3C"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de </w:t>
      </w:r>
      <w:r w:rsidR="00380A3C" w:rsidRPr="00380A3C">
        <w:rPr>
          <w:rFonts w:ascii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Kristin Hutchins</w:t>
      </w:r>
      <w:r w:rsidR="00380A3C" w:rsidRPr="00380A3C">
        <w:rPr>
          <w:rFonts w:ascii="Times New Roman" w:hAnsi="Times New Roman" w:cs="Times New Roman"/>
          <w:sz w:val="24"/>
          <w:szCs w:val="24"/>
        </w:rPr>
        <w:t xml:space="preserve"> to </w:t>
      </w:r>
      <w:r w:rsidR="00380A3C" w:rsidRPr="00380A3C">
        <w:rPr>
          <w:rFonts w:ascii="Times New Roman" w:hAnsi="Times New Roman" w:cs="Times New Roman"/>
          <w:spacing w:val="-1"/>
          <w:sz w:val="24"/>
          <w:szCs w:val="24"/>
        </w:rPr>
        <w:t>accept</w:t>
      </w:r>
      <w:r w:rsidR="00380A3C" w:rsidRPr="00380A3C">
        <w:rPr>
          <w:rFonts w:ascii="Times New Roman" w:hAnsi="Times New Roman" w:cs="Times New Roman"/>
          <w:sz w:val="24"/>
          <w:szCs w:val="24"/>
        </w:rPr>
        <w:t xml:space="preserve"> and </w:t>
      </w:r>
      <w:r w:rsidR="00380A3C" w:rsidRPr="00380A3C">
        <w:rPr>
          <w:rFonts w:ascii="Times New Roman" w:hAnsi="Times New Roman" w:cs="Times New Roman"/>
          <w:spacing w:val="-1"/>
          <w:sz w:val="24"/>
          <w:szCs w:val="24"/>
        </w:rPr>
        <w:t>sign</w:t>
      </w:r>
      <w:r w:rsidR="00380A3C"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="00380A3C" w:rsidRPr="00380A3C">
        <w:rPr>
          <w:rFonts w:ascii="Times New Roman" w:hAnsi="Times New Roman" w:cs="Times New Roman"/>
          <w:spacing w:val="-1"/>
          <w:sz w:val="24"/>
          <w:szCs w:val="24"/>
        </w:rPr>
        <w:t>warrants,</w:t>
      </w:r>
      <w:r w:rsidR="00380A3C" w:rsidRPr="00380A3C">
        <w:rPr>
          <w:rFonts w:ascii="Times New Roman" w:hAnsi="Times New Roman" w:cs="Times New Roman"/>
          <w:sz w:val="24"/>
          <w:szCs w:val="24"/>
        </w:rPr>
        <w:t xml:space="preserve"> seconded </w:t>
      </w:r>
      <w:r w:rsidR="00380A3C" w:rsidRPr="00380A3C">
        <w:rPr>
          <w:rFonts w:ascii="Times New Roman" w:hAnsi="Times New Roman" w:cs="Times New Roman"/>
          <w:spacing w:val="1"/>
          <w:sz w:val="24"/>
          <w:szCs w:val="24"/>
        </w:rPr>
        <w:t>by</w:t>
      </w:r>
      <w:r w:rsidR="00380A3C" w:rsidRPr="00380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Lydia Goetze</w:t>
      </w:r>
      <w:r w:rsidR="00380A3C" w:rsidRPr="00380A3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380A3C"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="00380A3C" w:rsidRPr="00380A3C">
        <w:rPr>
          <w:rFonts w:ascii="Times New Roman" w:hAnsi="Times New Roman" w:cs="Times New Roman"/>
          <w:spacing w:val="-1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380A3C" w:rsidRPr="00380A3C">
        <w:rPr>
          <w:rFonts w:ascii="Times New Roman" w:hAnsi="Times New Roman" w:cs="Times New Roman"/>
          <w:sz w:val="24"/>
          <w:szCs w:val="24"/>
        </w:rPr>
        <w:t>/0/0</w:t>
      </w:r>
    </w:p>
    <w:p w:rsidR="00380A3C" w:rsidRPr="00380A3C" w:rsidRDefault="00380A3C" w:rsidP="00380A3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80A3C" w:rsidRPr="00380A3C" w:rsidRDefault="00380A3C" w:rsidP="00380A3C">
      <w:pPr>
        <w:kinsoku w:val="0"/>
        <w:overflowPunct w:val="0"/>
        <w:autoSpaceDE w:val="0"/>
        <w:autoSpaceDN w:val="0"/>
        <w:adjustRightInd w:val="0"/>
        <w:ind w:left="100"/>
        <w:rPr>
          <w:rFonts w:ascii="Times New Roman" w:hAnsi="Times New Roman" w:cs="Times New Roman"/>
          <w:sz w:val="24"/>
          <w:szCs w:val="24"/>
        </w:rPr>
      </w:pPr>
      <w:r w:rsidRPr="00380A3C">
        <w:rPr>
          <w:rFonts w:ascii="Times New Roman" w:hAnsi="Times New Roman" w:cs="Times New Roman"/>
          <w:spacing w:val="-1"/>
          <w:sz w:val="24"/>
          <w:szCs w:val="24"/>
        </w:rPr>
        <w:t>General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Fund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Warrants: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FY 18-19:</w:t>
      </w:r>
      <w:r w:rsidR="00C94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A3C" w:rsidRPr="00380A3C" w:rsidRDefault="00380A3C" w:rsidP="00380A3C">
      <w:pPr>
        <w:kinsoku w:val="0"/>
        <w:overflowPunct w:val="0"/>
        <w:autoSpaceDE w:val="0"/>
        <w:autoSpaceDN w:val="0"/>
        <w:adjustRightInd w:val="0"/>
        <w:ind w:left="100"/>
        <w:rPr>
          <w:rFonts w:ascii="Times New Roman" w:hAnsi="Times New Roman" w:cs="Times New Roman"/>
          <w:sz w:val="24"/>
          <w:szCs w:val="24"/>
        </w:rPr>
      </w:pPr>
      <w:r w:rsidRPr="00380A3C">
        <w:rPr>
          <w:rFonts w:ascii="Times New Roman" w:hAnsi="Times New Roman" w:cs="Times New Roman"/>
          <w:spacing w:val="-1"/>
          <w:sz w:val="24"/>
          <w:szCs w:val="24"/>
        </w:rPr>
        <w:t>Payroll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Warrants: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FY </w:t>
      </w:r>
      <w:r w:rsidR="00C94636">
        <w:rPr>
          <w:rFonts w:ascii="Times New Roman" w:hAnsi="Times New Roman" w:cs="Times New Roman"/>
          <w:sz w:val="24"/>
          <w:szCs w:val="24"/>
        </w:rPr>
        <w:t xml:space="preserve">18-19: </w:t>
      </w:r>
    </w:p>
    <w:p w:rsidR="00380A3C" w:rsidRPr="00380A3C" w:rsidRDefault="00380A3C" w:rsidP="00380A3C">
      <w:pPr>
        <w:kinsoku w:val="0"/>
        <w:overflowPunct w:val="0"/>
        <w:autoSpaceDE w:val="0"/>
        <w:autoSpaceDN w:val="0"/>
        <w:adjustRightInd w:val="0"/>
        <w:ind w:left="100"/>
        <w:rPr>
          <w:rFonts w:ascii="Times New Roman" w:hAnsi="Times New Roman" w:cs="Times New Roman"/>
          <w:sz w:val="24"/>
          <w:szCs w:val="24"/>
        </w:rPr>
      </w:pPr>
      <w:r w:rsidRPr="00380A3C">
        <w:rPr>
          <w:rFonts w:ascii="Times New Roman" w:hAnsi="Times New Roman" w:cs="Times New Roman"/>
          <w:spacing w:val="-1"/>
          <w:sz w:val="24"/>
          <w:szCs w:val="24"/>
        </w:rPr>
        <w:t>School: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FY 18-19:</w:t>
      </w:r>
      <w:r w:rsidR="00C94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A3C" w:rsidRPr="00380A3C" w:rsidRDefault="00380A3C" w:rsidP="00380A3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80A3C" w:rsidRPr="00C94636" w:rsidRDefault="00380A3C" w:rsidP="00380A3C">
      <w:pPr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ind w:right="406" w:firstLine="0"/>
        <w:rPr>
          <w:rFonts w:ascii="Times New Roman" w:hAnsi="Times New Roman" w:cs="Times New Roman"/>
          <w:sz w:val="24"/>
          <w:szCs w:val="24"/>
        </w:rPr>
      </w:pPr>
      <w:r w:rsidRPr="00380A3C">
        <w:rPr>
          <w:rFonts w:ascii="Times New Roman" w:hAnsi="Times New Roman" w:cs="Times New Roman"/>
          <w:sz w:val="24"/>
          <w:szCs w:val="24"/>
        </w:rPr>
        <w:t xml:space="preserve">Next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Meeting</w:t>
      </w: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Date</w:t>
      </w:r>
      <w:r w:rsidR="00C94636">
        <w:rPr>
          <w:rFonts w:ascii="Times New Roman" w:hAnsi="Times New Roman" w:cs="Times New Roman"/>
          <w:sz w:val="24"/>
          <w:szCs w:val="24"/>
        </w:rPr>
        <w:t>s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–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94636">
        <w:rPr>
          <w:rFonts w:ascii="Times New Roman" w:hAnsi="Times New Roman" w:cs="Times New Roman"/>
          <w:spacing w:val="-1"/>
          <w:sz w:val="24"/>
          <w:szCs w:val="24"/>
        </w:rPr>
        <w:t xml:space="preserve">May 6, 2019 </w:t>
      </w:r>
      <w:proofErr w:type="spellStart"/>
      <w:r w:rsidR="00C94636">
        <w:rPr>
          <w:rFonts w:ascii="Times New Roman" w:hAnsi="Times New Roman" w:cs="Times New Roman"/>
          <w:spacing w:val="-1"/>
          <w:sz w:val="24"/>
          <w:szCs w:val="24"/>
        </w:rPr>
        <w:t>Pemetic</w:t>
      </w:r>
      <w:proofErr w:type="spellEnd"/>
      <w:r w:rsidR="00C94636">
        <w:rPr>
          <w:rFonts w:ascii="Times New Roman" w:hAnsi="Times New Roman" w:cs="Times New Roman"/>
          <w:spacing w:val="-1"/>
          <w:sz w:val="24"/>
          <w:szCs w:val="24"/>
        </w:rPr>
        <w:t xml:space="preserve"> School Gym 7:00 pm</w:t>
      </w:r>
    </w:p>
    <w:p w:rsidR="00C94636" w:rsidRPr="00380A3C" w:rsidRDefault="00C94636" w:rsidP="00C94636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100" w:right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May 14, 2019 Town Office 6:00 pm</w:t>
      </w:r>
    </w:p>
    <w:p w:rsidR="00380A3C" w:rsidRPr="00380A3C" w:rsidRDefault="00380A3C" w:rsidP="00380A3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80A3C" w:rsidRPr="00380A3C" w:rsidRDefault="00380A3C" w:rsidP="00380A3C">
      <w:pPr>
        <w:numPr>
          <w:ilvl w:val="0"/>
          <w:numId w:val="1"/>
        </w:numPr>
        <w:tabs>
          <w:tab w:val="left" w:pos="393"/>
        </w:tabs>
        <w:kinsoku w:val="0"/>
        <w:overflowPunct w:val="0"/>
        <w:autoSpaceDE w:val="0"/>
        <w:autoSpaceDN w:val="0"/>
        <w:adjustRightInd w:val="0"/>
        <w:ind w:right="291" w:firstLine="0"/>
        <w:rPr>
          <w:rFonts w:ascii="Times New Roman" w:hAnsi="Times New Roman" w:cs="Times New Roman"/>
          <w:sz w:val="24"/>
          <w:szCs w:val="24"/>
        </w:rPr>
      </w:pPr>
      <w:r w:rsidRPr="00380A3C">
        <w:rPr>
          <w:rFonts w:ascii="Times New Roman" w:hAnsi="Times New Roman" w:cs="Times New Roman"/>
          <w:spacing w:val="-1"/>
          <w:sz w:val="24"/>
          <w:szCs w:val="24"/>
        </w:rPr>
        <w:t>Adjourn</w:t>
      </w:r>
      <w:r w:rsidRPr="00380A3C">
        <w:rPr>
          <w:rFonts w:ascii="Times New Roman" w:hAnsi="Times New Roman" w:cs="Times New Roman"/>
          <w:sz w:val="24"/>
          <w:szCs w:val="24"/>
        </w:rPr>
        <w:t xml:space="preserve"> Meeting</w:t>
      </w: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 xml:space="preserve">– Motion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made </w:t>
      </w:r>
      <w:r w:rsidRPr="00380A3C">
        <w:rPr>
          <w:rFonts w:ascii="Times New Roman" w:hAnsi="Times New Roman" w:cs="Times New Roman"/>
          <w:spacing w:val="1"/>
          <w:sz w:val="24"/>
          <w:szCs w:val="24"/>
        </w:rPr>
        <w:t>by</w:t>
      </w:r>
      <w:r w:rsidR="00C94636">
        <w:rPr>
          <w:rFonts w:ascii="Times New Roman" w:hAnsi="Times New Roman" w:cs="Times New Roman"/>
          <w:spacing w:val="-5"/>
          <w:sz w:val="24"/>
          <w:szCs w:val="24"/>
        </w:rPr>
        <w:t xml:space="preserve"> George Jellison</w:t>
      </w:r>
      <w:r w:rsidRPr="00380A3C">
        <w:rPr>
          <w:rFonts w:ascii="Times New Roman" w:hAnsi="Times New Roman" w:cs="Times New Roman"/>
          <w:sz w:val="24"/>
          <w:szCs w:val="24"/>
        </w:rPr>
        <w:t xml:space="preserve"> to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adjourn</w:t>
      </w:r>
      <w:r w:rsidRPr="00380A3C">
        <w:rPr>
          <w:rFonts w:ascii="Times New Roman" w:hAnsi="Times New Roman" w:cs="Times New Roman"/>
          <w:sz w:val="24"/>
          <w:szCs w:val="24"/>
        </w:rPr>
        <w:t xml:space="preserve"> the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meeting</w:t>
      </w: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@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94636">
        <w:rPr>
          <w:rFonts w:ascii="Times New Roman" w:hAnsi="Times New Roman" w:cs="Times New Roman"/>
          <w:sz w:val="24"/>
          <w:szCs w:val="24"/>
        </w:rPr>
        <w:t>7:45</w:t>
      </w:r>
      <w:r w:rsidRPr="00380A3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 xml:space="preserve">PM,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seconded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380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94636">
        <w:rPr>
          <w:rFonts w:ascii="Times New Roman" w:hAnsi="Times New Roman" w:cs="Times New Roman"/>
          <w:spacing w:val="-1"/>
          <w:sz w:val="24"/>
          <w:szCs w:val="24"/>
        </w:rPr>
        <w:t>Kristin Hutchins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approved</w:t>
      </w:r>
      <w:r w:rsidR="00C94636">
        <w:rPr>
          <w:rFonts w:ascii="Times New Roman" w:hAnsi="Times New Roman" w:cs="Times New Roman"/>
          <w:sz w:val="24"/>
          <w:szCs w:val="24"/>
        </w:rPr>
        <w:t xml:space="preserve"> 5</w:t>
      </w:r>
      <w:r w:rsidRPr="00380A3C">
        <w:rPr>
          <w:rFonts w:ascii="Times New Roman" w:hAnsi="Times New Roman" w:cs="Times New Roman"/>
          <w:sz w:val="24"/>
          <w:szCs w:val="24"/>
        </w:rPr>
        <w:t>-0-0</w:t>
      </w:r>
    </w:p>
    <w:p w:rsidR="00380A3C" w:rsidRPr="00380A3C" w:rsidRDefault="00380A3C" w:rsidP="00380A3C">
      <w:pPr>
        <w:kinsoku w:val="0"/>
        <w:overflowPunct w:val="0"/>
        <w:autoSpaceDE w:val="0"/>
        <w:autoSpaceDN w:val="0"/>
        <w:adjustRightInd w:val="0"/>
        <w:spacing w:before="7"/>
        <w:rPr>
          <w:rFonts w:ascii="Times New Roman" w:hAnsi="Times New Roman" w:cs="Times New Roman"/>
          <w:sz w:val="28"/>
          <w:szCs w:val="28"/>
        </w:rPr>
      </w:pPr>
    </w:p>
    <w:p w:rsidR="00380A3C" w:rsidRPr="00380A3C" w:rsidRDefault="00380A3C" w:rsidP="00380A3C">
      <w:pPr>
        <w:kinsoku w:val="0"/>
        <w:overflowPunct w:val="0"/>
        <w:autoSpaceDE w:val="0"/>
        <w:autoSpaceDN w:val="0"/>
        <w:adjustRightInd w:val="0"/>
        <w:spacing w:line="200" w:lineRule="atLeast"/>
        <w:ind w:left="1368"/>
        <w:rPr>
          <w:rFonts w:ascii="Times New Roman" w:hAnsi="Times New Roman" w:cs="Times New Roman"/>
          <w:sz w:val="20"/>
          <w:szCs w:val="20"/>
        </w:rPr>
      </w:pPr>
    </w:p>
    <w:p w:rsidR="00A70F3D" w:rsidRDefault="00A70F3D"/>
    <w:sectPr w:rsidR="00A70F3D" w:rsidSect="00380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20" w:right="1720" w:bottom="280" w:left="1700" w:header="720" w:footer="720" w:gutter="0"/>
      <w:cols w:space="720" w:equalWidth="0">
        <w:col w:w="88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6F" w:rsidRDefault="00AF596F" w:rsidP="00AF596F">
      <w:r>
        <w:separator/>
      </w:r>
    </w:p>
  </w:endnote>
  <w:endnote w:type="continuationSeparator" w:id="0">
    <w:p w:rsidR="00AF596F" w:rsidRDefault="00AF596F" w:rsidP="00AF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6F" w:rsidRDefault="00AF5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6F" w:rsidRDefault="00AF59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6F" w:rsidRDefault="00AF5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6F" w:rsidRDefault="00AF596F" w:rsidP="00AF596F">
      <w:r>
        <w:separator/>
      </w:r>
    </w:p>
  </w:footnote>
  <w:footnote w:type="continuationSeparator" w:id="0">
    <w:p w:rsidR="00AF596F" w:rsidRDefault="00AF596F" w:rsidP="00AF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6F" w:rsidRDefault="00AF5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874483"/>
      <w:docPartObj>
        <w:docPartGallery w:val="Watermarks"/>
        <w:docPartUnique/>
      </w:docPartObj>
    </w:sdtPr>
    <w:sdtEndPr/>
    <w:sdtContent>
      <w:p w:rsidR="00AF596F" w:rsidRDefault="004B302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6F" w:rsidRDefault="00AF5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20" w:hanging="197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1">
      <w:numFmt w:val="bullet"/>
      <w:lvlText w:val="•"/>
      <w:lvlJc w:val="left"/>
      <w:pPr>
        <w:ind w:left="992" w:hanging="197"/>
      </w:pPr>
    </w:lvl>
    <w:lvl w:ilvl="2">
      <w:numFmt w:val="bullet"/>
      <w:lvlText w:val="•"/>
      <w:lvlJc w:val="left"/>
      <w:pPr>
        <w:ind w:left="1864" w:hanging="197"/>
      </w:pPr>
    </w:lvl>
    <w:lvl w:ilvl="3">
      <w:numFmt w:val="bullet"/>
      <w:lvlText w:val="•"/>
      <w:lvlJc w:val="left"/>
      <w:pPr>
        <w:ind w:left="2736" w:hanging="197"/>
      </w:pPr>
    </w:lvl>
    <w:lvl w:ilvl="4">
      <w:numFmt w:val="bullet"/>
      <w:lvlText w:val="•"/>
      <w:lvlJc w:val="left"/>
      <w:pPr>
        <w:ind w:left="3608" w:hanging="197"/>
      </w:pPr>
    </w:lvl>
    <w:lvl w:ilvl="5">
      <w:numFmt w:val="bullet"/>
      <w:lvlText w:val="•"/>
      <w:lvlJc w:val="left"/>
      <w:pPr>
        <w:ind w:left="4480" w:hanging="197"/>
      </w:pPr>
    </w:lvl>
    <w:lvl w:ilvl="6">
      <w:numFmt w:val="bullet"/>
      <w:lvlText w:val="•"/>
      <w:lvlJc w:val="left"/>
      <w:pPr>
        <w:ind w:left="5352" w:hanging="197"/>
      </w:pPr>
    </w:lvl>
    <w:lvl w:ilvl="7">
      <w:numFmt w:val="bullet"/>
      <w:lvlText w:val="•"/>
      <w:lvlJc w:val="left"/>
      <w:pPr>
        <w:ind w:left="6224" w:hanging="197"/>
      </w:pPr>
    </w:lvl>
    <w:lvl w:ilvl="8">
      <w:numFmt w:val="bullet"/>
      <w:lvlText w:val="•"/>
      <w:lvlJc w:val="left"/>
      <w:pPr>
        <w:ind w:left="7096" w:hanging="197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upperRoman"/>
      <w:lvlText w:val="%1."/>
      <w:lvlJc w:val="left"/>
      <w:pPr>
        <w:ind w:left="120" w:hanging="293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1"/>
      <w:numFmt w:val="upperLetter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840" w:hanging="360"/>
      </w:pPr>
    </w:lvl>
    <w:lvl w:ilvl="3">
      <w:numFmt w:val="bullet"/>
      <w:lvlText w:val="•"/>
      <w:lvlJc w:val="left"/>
      <w:pPr>
        <w:ind w:left="1840" w:hanging="360"/>
      </w:pPr>
    </w:lvl>
    <w:lvl w:ilvl="4">
      <w:numFmt w:val="bullet"/>
      <w:lvlText w:val="•"/>
      <w:lvlJc w:val="left"/>
      <w:pPr>
        <w:ind w:left="2840" w:hanging="360"/>
      </w:pPr>
    </w:lvl>
    <w:lvl w:ilvl="5">
      <w:numFmt w:val="bullet"/>
      <w:lvlText w:val="•"/>
      <w:lvlJc w:val="left"/>
      <w:pPr>
        <w:ind w:left="3840" w:hanging="360"/>
      </w:pPr>
    </w:lvl>
    <w:lvl w:ilvl="6">
      <w:numFmt w:val="bullet"/>
      <w:lvlText w:val="•"/>
      <w:lvlJc w:val="left"/>
      <w:pPr>
        <w:ind w:left="4840" w:hanging="360"/>
      </w:pPr>
    </w:lvl>
    <w:lvl w:ilvl="7">
      <w:numFmt w:val="bullet"/>
      <w:lvlText w:val="•"/>
      <w:lvlJc w:val="left"/>
      <w:pPr>
        <w:ind w:left="5840" w:hanging="360"/>
      </w:pPr>
    </w:lvl>
    <w:lvl w:ilvl="8">
      <w:numFmt w:val="bullet"/>
      <w:lvlText w:val="•"/>
      <w:lvlJc w:val="left"/>
      <w:pPr>
        <w:ind w:left="684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8"/>
      <w:numFmt w:val="upperRoman"/>
      <w:lvlText w:val="%1."/>
      <w:lvlJc w:val="left"/>
      <w:pPr>
        <w:ind w:left="100" w:hanging="531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1">
      <w:numFmt w:val="bullet"/>
      <w:lvlText w:val="•"/>
      <w:lvlJc w:val="left"/>
      <w:pPr>
        <w:ind w:left="972" w:hanging="531"/>
      </w:pPr>
    </w:lvl>
    <w:lvl w:ilvl="2">
      <w:numFmt w:val="bullet"/>
      <w:lvlText w:val="•"/>
      <w:lvlJc w:val="left"/>
      <w:pPr>
        <w:ind w:left="1844" w:hanging="531"/>
      </w:pPr>
    </w:lvl>
    <w:lvl w:ilvl="3">
      <w:numFmt w:val="bullet"/>
      <w:lvlText w:val="•"/>
      <w:lvlJc w:val="left"/>
      <w:pPr>
        <w:ind w:left="2716" w:hanging="531"/>
      </w:pPr>
    </w:lvl>
    <w:lvl w:ilvl="4">
      <w:numFmt w:val="bullet"/>
      <w:lvlText w:val="•"/>
      <w:lvlJc w:val="left"/>
      <w:pPr>
        <w:ind w:left="3588" w:hanging="531"/>
      </w:pPr>
    </w:lvl>
    <w:lvl w:ilvl="5">
      <w:numFmt w:val="bullet"/>
      <w:lvlText w:val="•"/>
      <w:lvlJc w:val="left"/>
      <w:pPr>
        <w:ind w:left="4460" w:hanging="531"/>
      </w:pPr>
    </w:lvl>
    <w:lvl w:ilvl="6">
      <w:numFmt w:val="bullet"/>
      <w:lvlText w:val="•"/>
      <w:lvlJc w:val="left"/>
      <w:pPr>
        <w:ind w:left="5332" w:hanging="531"/>
      </w:pPr>
    </w:lvl>
    <w:lvl w:ilvl="7">
      <w:numFmt w:val="bullet"/>
      <w:lvlText w:val="•"/>
      <w:lvlJc w:val="left"/>
      <w:pPr>
        <w:ind w:left="6204" w:hanging="531"/>
      </w:pPr>
    </w:lvl>
    <w:lvl w:ilvl="8">
      <w:numFmt w:val="bullet"/>
      <w:lvlText w:val="•"/>
      <w:lvlJc w:val="left"/>
      <w:pPr>
        <w:ind w:left="7076" w:hanging="531"/>
      </w:pPr>
    </w:lvl>
  </w:abstractNum>
  <w:abstractNum w:abstractNumId="3" w15:restartNumberingAfterBreak="0">
    <w:nsid w:val="3FD46386"/>
    <w:multiLevelType w:val="hybridMultilevel"/>
    <w:tmpl w:val="52E23B1A"/>
    <w:lvl w:ilvl="0" w:tplc="B3BCD52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3C"/>
    <w:rsid w:val="0003617A"/>
    <w:rsid w:val="000547AB"/>
    <w:rsid w:val="000571DA"/>
    <w:rsid w:val="0006096A"/>
    <w:rsid w:val="00061102"/>
    <w:rsid w:val="00067AA9"/>
    <w:rsid w:val="00071202"/>
    <w:rsid w:val="00081314"/>
    <w:rsid w:val="000B06B2"/>
    <w:rsid w:val="000C357E"/>
    <w:rsid w:val="000F4E94"/>
    <w:rsid w:val="001032F1"/>
    <w:rsid w:val="001123AC"/>
    <w:rsid w:val="00152099"/>
    <w:rsid w:val="0015687D"/>
    <w:rsid w:val="001651F4"/>
    <w:rsid w:val="00171B85"/>
    <w:rsid w:val="0018296D"/>
    <w:rsid w:val="00184850"/>
    <w:rsid w:val="001864C0"/>
    <w:rsid w:val="0019613B"/>
    <w:rsid w:val="001B337D"/>
    <w:rsid w:val="001F0FBA"/>
    <w:rsid w:val="001F3F18"/>
    <w:rsid w:val="0020646F"/>
    <w:rsid w:val="0020683F"/>
    <w:rsid w:val="00212B5C"/>
    <w:rsid w:val="00235F28"/>
    <w:rsid w:val="00236953"/>
    <w:rsid w:val="0026247D"/>
    <w:rsid w:val="002801F4"/>
    <w:rsid w:val="00295AFF"/>
    <w:rsid w:val="002D06EA"/>
    <w:rsid w:val="002E030E"/>
    <w:rsid w:val="002F7145"/>
    <w:rsid w:val="00303C3D"/>
    <w:rsid w:val="00304954"/>
    <w:rsid w:val="0032274B"/>
    <w:rsid w:val="00336E81"/>
    <w:rsid w:val="00341896"/>
    <w:rsid w:val="00342781"/>
    <w:rsid w:val="00354165"/>
    <w:rsid w:val="00355F0A"/>
    <w:rsid w:val="00357541"/>
    <w:rsid w:val="00371C43"/>
    <w:rsid w:val="00380A3C"/>
    <w:rsid w:val="00393B79"/>
    <w:rsid w:val="003945A5"/>
    <w:rsid w:val="003A5A6D"/>
    <w:rsid w:val="003C3A7F"/>
    <w:rsid w:val="003E00AA"/>
    <w:rsid w:val="0042368A"/>
    <w:rsid w:val="00427CD0"/>
    <w:rsid w:val="00430138"/>
    <w:rsid w:val="00430DCC"/>
    <w:rsid w:val="004375E7"/>
    <w:rsid w:val="004456B6"/>
    <w:rsid w:val="00445D33"/>
    <w:rsid w:val="00446AA1"/>
    <w:rsid w:val="00467A55"/>
    <w:rsid w:val="00472E8B"/>
    <w:rsid w:val="004800F2"/>
    <w:rsid w:val="004909DD"/>
    <w:rsid w:val="00497CEF"/>
    <w:rsid w:val="004A1042"/>
    <w:rsid w:val="004B3027"/>
    <w:rsid w:val="004C59BC"/>
    <w:rsid w:val="004D74E5"/>
    <w:rsid w:val="004E17EC"/>
    <w:rsid w:val="00510FDD"/>
    <w:rsid w:val="00527228"/>
    <w:rsid w:val="00561834"/>
    <w:rsid w:val="0056378A"/>
    <w:rsid w:val="005749F2"/>
    <w:rsid w:val="00577045"/>
    <w:rsid w:val="00584475"/>
    <w:rsid w:val="0058526B"/>
    <w:rsid w:val="0059018E"/>
    <w:rsid w:val="00591473"/>
    <w:rsid w:val="005C5B4A"/>
    <w:rsid w:val="005F6563"/>
    <w:rsid w:val="00625A82"/>
    <w:rsid w:val="00636973"/>
    <w:rsid w:val="00642602"/>
    <w:rsid w:val="00644401"/>
    <w:rsid w:val="00650C0D"/>
    <w:rsid w:val="00652848"/>
    <w:rsid w:val="00652CE2"/>
    <w:rsid w:val="00655CE9"/>
    <w:rsid w:val="0066252A"/>
    <w:rsid w:val="0067502D"/>
    <w:rsid w:val="0069472E"/>
    <w:rsid w:val="006A6054"/>
    <w:rsid w:val="006D5901"/>
    <w:rsid w:val="006E1E93"/>
    <w:rsid w:val="006E2CE9"/>
    <w:rsid w:val="006F54FE"/>
    <w:rsid w:val="006F7C98"/>
    <w:rsid w:val="007062E0"/>
    <w:rsid w:val="00710D44"/>
    <w:rsid w:val="00750AC5"/>
    <w:rsid w:val="0079106D"/>
    <w:rsid w:val="007C4CCD"/>
    <w:rsid w:val="007F1C46"/>
    <w:rsid w:val="007F31B9"/>
    <w:rsid w:val="007F5B4F"/>
    <w:rsid w:val="007F6345"/>
    <w:rsid w:val="00807812"/>
    <w:rsid w:val="00840B0C"/>
    <w:rsid w:val="00877BDC"/>
    <w:rsid w:val="008A3979"/>
    <w:rsid w:val="008A46CE"/>
    <w:rsid w:val="008B30F2"/>
    <w:rsid w:val="008D31EE"/>
    <w:rsid w:val="008D444E"/>
    <w:rsid w:val="008F17EC"/>
    <w:rsid w:val="008F3135"/>
    <w:rsid w:val="0090262D"/>
    <w:rsid w:val="00914B95"/>
    <w:rsid w:val="00966F2D"/>
    <w:rsid w:val="009815E7"/>
    <w:rsid w:val="00986D13"/>
    <w:rsid w:val="009A2A20"/>
    <w:rsid w:val="009A7CE0"/>
    <w:rsid w:val="009B28AE"/>
    <w:rsid w:val="009C327E"/>
    <w:rsid w:val="009C6660"/>
    <w:rsid w:val="009D611A"/>
    <w:rsid w:val="009D6264"/>
    <w:rsid w:val="00A144A3"/>
    <w:rsid w:val="00A17A42"/>
    <w:rsid w:val="00A22468"/>
    <w:rsid w:val="00A2351D"/>
    <w:rsid w:val="00A24C67"/>
    <w:rsid w:val="00A31FD2"/>
    <w:rsid w:val="00A3260F"/>
    <w:rsid w:val="00A52ADD"/>
    <w:rsid w:val="00A70F3D"/>
    <w:rsid w:val="00A82D03"/>
    <w:rsid w:val="00A87F20"/>
    <w:rsid w:val="00A97430"/>
    <w:rsid w:val="00AA1980"/>
    <w:rsid w:val="00AA2199"/>
    <w:rsid w:val="00AA6BCB"/>
    <w:rsid w:val="00AC2865"/>
    <w:rsid w:val="00AF2582"/>
    <w:rsid w:val="00AF596F"/>
    <w:rsid w:val="00B03483"/>
    <w:rsid w:val="00B120EB"/>
    <w:rsid w:val="00B2272F"/>
    <w:rsid w:val="00B32820"/>
    <w:rsid w:val="00B32F57"/>
    <w:rsid w:val="00B45428"/>
    <w:rsid w:val="00B507ED"/>
    <w:rsid w:val="00B552D7"/>
    <w:rsid w:val="00B57091"/>
    <w:rsid w:val="00B60D87"/>
    <w:rsid w:val="00BC2AAE"/>
    <w:rsid w:val="00BF7ECF"/>
    <w:rsid w:val="00C02AB9"/>
    <w:rsid w:val="00C24B98"/>
    <w:rsid w:val="00C25B6B"/>
    <w:rsid w:val="00C37D0E"/>
    <w:rsid w:val="00C43F23"/>
    <w:rsid w:val="00C61533"/>
    <w:rsid w:val="00C74BB6"/>
    <w:rsid w:val="00C83825"/>
    <w:rsid w:val="00C94636"/>
    <w:rsid w:val="00C96249"/>
    <w:rsid w:val="00CA17E2"/>
    <w:rsid w:val="00CB0DC5"/>
    <w:rsid w:val="00CB1303"/>
    <w:rsid w:val="00D171A8"/>
    <w:rsid w:val="00D21B8D"/>
    <w:rsid w:val="00D25B2B"/>
    <w:rsid w:val="00D44787"/>
    <w:rsid w:val="00D46675"/>
    <w:rsid w:val="00D51123"/>
    <w:rsid w:val="00D73695"/>
    <w:rsid w:val="00D84FDC"/>
    <w:rsid w:val="00DA10CF"/>
    <w:rsid w:val="00DB185C"/>
    <w:rsid w:val="00E03F1D"/>
    <w:rsid w:val="00E162C7"/>
    <w:rsid w:val="00E16CF2"/>
    <w:rsid w:val="00E211AB"/>
    <w:rsid w:val="00E23912"/>
    <w:rsid w:val="00E41B3B"/>
    <w:rsid w:val="00E45B16"/>
    <w:rsid w:val="00E51EE6"/>
    <w:rsid w:val="00E97529"/>
    <w:rsid w:val="00ED0FE8"/>
    <w:rsid w:val="00EE3296"/>
    <w:rsid w:val="00F2140C"/>
    <w:rsid w:val="00F46F05"/>
    <w:rsid w:val="00F50AB4"/>
    <w:rsid w:val="00F62C49"/>
    <w:rsid w:val="00F712F1"/>
    <w:rsid w:val="00F8166A"/>
    <w:rsid w:val="00F85446"/>
    <w:rsid w:val="00F94376"/>
    <w:rsid w:val="00F9438F"/>
    <w:rsid w:val="00F94762"/>
    <w:rsid w:val="00FA58BE"/>
    <w:rsid w:val="00FD1E18"/>
    <w:rsid w:val="00FE39F0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29C76F-02DE-4C2F-BC47-4FC4C6B3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0A3C"/>
    <w:pPr>
      <w:autoSpaceDE w:val="0"/>
      <w:autoSpaceDN w:val="0"/>
      <w:adjustRightInd w:val="0"/>
      <w:ind w:left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0A3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7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96F"/>
  </w:style>
  <w:style w:type="paragraph" w:styleId="Footer">
    <w:name w:val="footer"/>
    <w:basedOn w:val="Normal"/>
    <w:link w:val="FooterChar"/>
    <w:uiPriority w:val="99"/>
    <w:unhideWhenUsed/>
    <w:rsid w:val="00AF5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96F"/>
  </w:style>
  <w:style w:type="paragraph" w:styleId="BalloonText">
    <w:name w:val="Balloon Text"/>
    <w:basedOn w:val="Normal"/>
    <w:link w:val="BalloonTextChar"/>
    <w:uiPriority w:val="99"/>
    <w:semiHidden/>
    <w:unhideWhenUsed/>
    <w:rsid w:val="004B3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dclark</dc:creator>
  <cp:keywords/>
  <dc:description/>
  <cp:lastModifiedBy>dclark</cp:lastModifiedBy>
  <cp:revision>7</cp:revision>
  <cp:lastPrinted>2019-05-10T14:22:00Z</cp:lastPrinted>
  <dcterms:created xsi:type="dcterms:W3CDTF">2019-04-24T14:18:00Z</dcterms:created>
  <dcterms:modified xsi:type="dcterms:W3CDTF">2019-05-10T14:23:00Z</dcterms:modified>
</cp:coreProperties>
</file>